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D6D" w:rsidRPr="00500FE8" w:rsidRDefault="005067DC" w:rsidP="008B1368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A</w:t>
      </w:r>
      <w:r w:rsidR="001D0F4D" w:rsidRPr="00014D06">
        <w:rPr>
          <w:rFonts w:cstheme="minorHAnsi"/>
          <w:b/>
          <w:sz w:val="24"/>
          <w:szCs w:val="24"/>
          <w:u w:val="single"/>
        </w:rPr>
        <w:t>mateur Radio on the International Space Station (ARISS)</w:t>
      </w:r>
    </w:p>
    <w:p w:rsidR="00BD5751" w:rsidRPr="00363AC2" w:rsidRDefault="00BD5751" w:rsidP="00D24434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  <w:r w:rsidRPr="00363AC2">
        <w:rPr>
          <w:color w:val="000000" w:themeColor="text1"/>
          <w:sz w:val="24"/>
          <w:szCs w:val="24"/>
          <w:bdr w:val="none" w:sz="0" w:space="0" w:color="auto" w:frame="1"/>
        </w:rPr>
        <w:t>July</w:t>
      </w:r>
      <w:r w:rsidR="00874055">
        <w:rPr>
          <w:color w:val="000000" w:themeColor="text1"/>
          <w:sz w:val="24"/>
          <w:szCs w:val="24"/>
          <w:bdr w:val="none" w:sz="0" w:space="0" w:color="auto" w:frame="1"/>
        </w:rPr>
        <w:t xml:space="preserve"> 29 – Aug 1</w:t>
      </w:r>
      <w:r w:rsidRPr="00363AC2">
        <w:rPr>
          <w:color w:val="000000" w:themeColor="text1"/>
          <w:sz w:val="24"/>
          <w:szCs w:val="24"/>
          <w:bdr w:val="none" w:sz="0" w:space="0" w:color="auto" w:frame="1"/>
        </w:rPr>
        <w:t>:</w:t>
      </w:r>
      <w:r w:rsidR="00500FE8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ARISS team members have been planning </w:t>
      </w:r>
      <w:r w:rsidR="00151CFC">
        <w:rPr>
          <w:color w:val="000000" w:themeColor="text1"/>
          <w:sz w:val="24"/>
          <w:szCs w:val="24"/>
          <w:bdr w:val="none" w:sz="0" w:space="0" w:color="auto" w:frame="1"/>
        </w:rPr>
        <w:t xml:space="preserve">ARISS </w:t>
      </w:r>
      <w:r w:rsidR="00A843E0">
        <w:rPr>
          <w:color w:val="000000" w:themeColor="text1"/>
          <w:sz w:val="24"/>
          <w:szCs w:val="24"/>
          <w:bdr w:val="none" w:sz="0" w:space="0" w:color="auto" w:frame="1"/>
        </w:rPr>
        <w:t xml:space="preserve">participation and </w:t>
      </w:r>
      <w:r w:rsidR="00500FE8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outreach </w:t>
      </w:r>
      <w:r w:rsidR="00464DC7" w:rsidRPr="00363AC2">
        <w:rPr>
          <w:color w:val="000000" w:themeColor="text1"/>
          <w:sz w:val="24"/>
          <w:szCs w:val="24"/>
          <w:bdr w:val="none" w:sz="0" w:space="0" w:color="auto" w:frame="1"/>
        </w:rPr>
        <w:t>activity for</w:t>
      </w:r>
      <w:r w:rsidR="003C4DA0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the </w:t>
      </w:r>
      <w:r w:rsidR="005374F3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upcoming </w:t>
      </w:r>
      <w:r w:rsidR="003C4DA0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ISS Research </w:t>
      </w:r>
      <w:r w:rsidR="00874055">
        <w:rPr>
          <w:color w:val="000000" w:themeColor="text1"/>
          <w:sz w:val="24"/>
          <w:szCs w:val="24"/>
          <w:bdr w:val="none" w:sz="0" w:space="0" w:color="auto" w:frame="1"/>
        </w:rPr>
        <w:t>&amp;</w:t>
      </w:r>
      <w:r w:rsidR="003C4DA0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Development Conference in Atlanta, GA.  </w:t>
      </w:r>
      <w:r w:rsidR="00151CFC">
        <w:rPr>
          <w:color w:val="000000" w:themeColor="text1"/>
          <w:sz w:val="24"/>
          <w:szCs w:val="24"/>
          <w:bdr w:val="none" w:sz="0" w:space="0" w:color="auto" w:frame="1"/>
        </w:rPr>
        <w:t>The team’s outreach is</w:t>
      </w:r>
      <w:r w:rsidR="003C4DA0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being worked </w:t>
      </w:r>
      <w:r w:rsidR="00780FC1" w:rsidRPr="00363AC2">
        <w:rPr>
          <w:color w:val="000000" w:themeColor="text1"/>
          <w:sz w:val="24"/>
          <w:szCs w:val="24"/>
          <w:bdr w:val="none" w:sz="0" w:space="0" w:color="auto" w:frame="1"/>
        </w:rPr>
        <w:t>in conjunction with</w:t>
      </w:r>
      <w:r w:rsidR="009F4D6D" w:rsidRPr="00363AC2">
        <w:rPr>
          <w:color w:val="000000" w:themeColor="text1"/>
          <w:sz w:val="24"/>
          <w:szCs w:val="24"/>
          <w:bdr w:val="none" w:sz="0" w:space="0" w:color="auto" w:frame="1"/>
        </w:rPr>
        <w:t>, and funded in part by,</w:t>
      </w:r>
      <w:r w:rsidR="00780FC1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the ISS National Lab and the CASIS Space Station Explorers </w:t>
      </w:r>
      <w:r w:rsidR="00A843E0">
        <w:rPr>
          <w:color w:val="000000" w:themeColor="text1"/>
          <w:sz w:val="24"/>
          <w:szCs w:val="24"/>
          <w:bdr w:val="none" w:sz="0" w:space="0" w:color="auto" w:frame="1"/>
        </w:rPr>
        <w:t xml:space="preserve">(SSE) </w:t>
      </w:r>
      <w:r w:rsidR="00780FC1" w:rsidRPr="00363AC2">
        <w:rPr>
          <w:color w:val="000000" w:themeColor="text1"/>
          <w:sz w:val="24"/>
          <w:szCs w:val="24"/>
          <w:bdr w:val="none" w:sz="0" w:space="0" w:color="auto" w:frame="1"/>
        </w:rPr>
        <w:t>program</w:t>
      </w:r>
      <w:r w:rsidR="00A843E0">
        <w:rPr>
          <w:color w:val="000000" w:themeColor="text1"/>
          <w:sz w:val="24"/>
          <w:szCs w:val="24"/>
          <w:bdr w:val="none" w:sz="0" w:space="0" w:color="auto" w:frame="1"/>
        </w:rPr>
        <w:t>. ARISS is an SSE partner</w:t>
      </w:r>
      <w:r w:rsidR="00780FC1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.   </w:t>
      </w:r>
      <w:r w:rsidR="00497149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:rsidR="00116B3E" w:rsidRDefault="00116B3E" w:rsidP="00500FE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:rsidR="008838B2" w:rsidRPr="00874055" w:rsidRDefault="008838B2" w:rsidP="00500FE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874055">
        <w:rPr>
          <w:rFonts w:asciiTheme="minorHAnsi" w:hAnsiTheme="minorHAnsi" w:cstheme="minorHAnsi"/>
          <w:color w:val="201F1E"/>
          <w:shd w:val="clear" w:color="auto" w:fill="FFFFFF"/>
        </w:rPr>
        <w:t xml:space="preserve">July 7-12: ARISS was </w:t>
      </w:r>
      <w:r w:rsidR="00874055" w:rsidRPr="00874055">
        <w:rPr>
          <w:rFonts w:asciiTheme="minorHAnsi" w:hAnsiTheme="minorHAnsi" w:cstheme="minorHAnsi"/>
          <w:color w:val="201F1E"/>
          <w:shd w:val="clear" w:color="auto" w:fill="FFFFFF"/>
        </w:rPr>
        <w:t>hig</w:t>
      </w:r>
      <w:r w:rsidR="00874055">
        <w:rPr>
          <w:rFonts w:asciiTheme="minorHAnsi" w:hAnsiTheme="minorHAnsi" w:cstheme="minorHAnsi"/>
          <w:color w:val="201F1E"/>
          <w:shd w:val="clear" w:color="auto" w:fill="FFFFFF"/>
        </w:rPr>
        <w:t>h</w:t>
      </w:r>
      <w:r w:rsidR="00874055" w:rsidRPr="00874055">
        <w:rPr>
          <w:rFonts w:asciiTheme="minorHAnsi" w:hAnsiTheme="minorHAnsi" w:cstheme="minorHAnsi"/>
          <w:color w:val="201F1E"/>
          <w:shd w:val="clear" w:color="auto" w:fill="FFFFFF"/>
        </w:rPr>
        <w:t>light</w:t>
      </w:r>
      <w:r w:rsidRPr="00874055">
        <w:rPr>
          <w:rFonts w:asciiTheme="minorHAnsi" w:hAnsiTheme="minorHAnsi" w:cstheme="minorHAnsi"/>
          <w:color w:val="201F1E"/>
          <w:shd w:val="clear" w:color="auto" w:fill="FFFFFF"/>
        </w:rPr>
        <w:t xml:space="preserve">ed in the </w:t>
      </w:r>
      <w:r w:rsidR="00874055" w:rsidRPr="00874055">
        <w:rPr>
          <w:rFonts w:asciiTheme="minorHAnsi" w:hAnsiTheme="minorHAnsi" w:cstheme="minorHAnsi"/>
          <w:color w:val="000000" w:themeColor="text1"/>
        </w:rPr>
        <w:t xml:space="preserve">American Radio Relay League’s </w:t>
      </w:r>
      <w:r w:rsidR="00874055">
        <w:rPr>
          <w:rFonts w:asciiTheme="minorHAnsi" w:hAnsiTheme="minorHAnsi" w:cstheme="minorHAnsi"/>
          <w:color w:val="000000" w:themeColor="text1"/>
        </w:rPr>
        <w:t>(</w:t>
      </w:r>
      <w:r w:rsidRPr="00874055">
        <w:rPr>
          <w:rFonts w:asciiTheme="minorHAnsi" w:hAnsiTheme="minorHAnsi" w:cstheme="minorHAnsi"/>
          <w:color w:val="201F1E"/>
          <w:shd w:val="clear" w:color="auto" w:fill="FFFFFF"/>
        </w:rPr>
        <w:t>ARRL</w:t>
      </w:r>
      <w:r w:rsidR="00874055">
        <w:rPr>
          <w:rFonts w:asciiTheme="minorHAnsi" w:hAnsiTheme="minorHAnsi" w:cstheme="minorHAnsi"/>
          <w:color w:val="201F1E"/>
          <w:shd w:val="clear" w:color="auto" w:fill="FFFFFF"/>
        </w:rPr>
        <w:t>)</w:t>
      </w:r>
      <w:r w:rsidRPr="00874055">
        <w:rPr>
          <w:rFonts w:asciiTheme="minorHAnsi" w:hAnsiTheme="minorHAnsi" w:cstheme="minorHAnsi"/>
          <w:color w:val="201F1E"/>
          <w:shd w:val="clear" w:color="auto" w:fill="FFFFFF"/>
        </w:rPr>
        <w:t xml:space="preserve"> booth at the IEEE International Symposium in Atlanta, GA.  Attending were 1,400 delegates</w:t>
      </w:r>
      <w:r w:rsidR="00A843E0">
        <w:rPr>
          <w:rFonts w:asciiTheme="minorHAnsi" w:hAnsiTheme="minorHAnsi" w:cstheme="minorHAnsi"/>
          <w:color w:val="201F1E"/>
          <w:shd w:val="clear" w:color="auto" w:fill="FFFFFF"/>
        </w:rPr>
        <w:t xml:space="preserve">.  </w:t>
      </w:r>
      <w:r w:rsidRPr="00874055">
        <w:rPr>
          <w:rFonts w:asciiTheme="minorHAnsi" w:hAnsiTheme="minorHAnsi" w:cstheme="minorHAnsi"/>
          <w:color w:val="201F1E"/>
          <w:shd w:val="clear" w:color="auto" w:fill="FFFFFF"/>
        </w:rPr>
        <w:t>ARRL’s booth</w:t>
      </w:r>
      <w:r w:rsidR="00A843E0">
        <w:rPr>
          <w:rFonts w:asciiTheme="minorHAnsi" w:hAnsiTheme="minorHAnsi" w:cstheme="minorHAnsi"/>
          <w:color w:val="201F1E"/>
          <w:shd w:val="clear" w:color="auto" w:fill="FFFFFF"/>
        </w:rPr>
        <w:t xml:space="preserve"> sported</w:t>
      </w:r>
      <w:r w:rsidR="00157E58" w:rsidRPr="00874055">
        <w:rPr>
          <w:rFonts w:asciiTheme="minorHAnsi" w:hAnsiTheme="minorHAnsi" w:cstheme="minorHAnsi"/>
          <w:color w:val="201F1E"/>
          <w:shd w:val="clear" w:color="auto" w:fill="FFFFFF"/>
        </w:rPr>
        <w:t xml:space="preserve"> a </w:t>
      </w:r>
      <w:r w:rsidRPr="00874055">
        <w:rPr>
          <w:rFonts w:asciiTheme="minorHAnsi" w:hAnsiTheme="minorHAnsi" w:cstheme="minorHAnsi"/>
          <w:color w:val="201F1E"/>
          <w:shd w:val="clear" w:color="auto" w:fill="FFFFFF"/>
        </w:rPr>
        <w:t>ham radio station</w:t>
      </w:r>
      <w:r w:rsidR="00157E58" w:rsidRPr="00874055">
        <w:rPr>
          <w:rFonts w:asciiTheme="minorHAnsi" w:hAnsiTheme="minorHAnsi" w:cstheme="minorHAnsi"/>
          <w:color w:val="201F1E"/>
          <w:shd w:val="clear" w:color="auto" w:fill="FFFFFF"/>
        </w:rPr>
        <w:t xml:space="preserve"> being operated</w:t>
      </w:r>
      <w:r w:rsidRPr="00874055">
        <w:rPr>
          <w:rFonts w:asciiTheme="minorHAnsi" w:hAnsiTheme="minorHAnsi" w:cstheme="minorHAnsi"/>
          <w:color w:val="201F1E"/>
          <w:shd w:val="clear" w:color="auto" w:fill="FFFFFF"/>
        </w:rPr>
        <w:t xml:space="preserve">, </w:t>
      </w:r>
      <w:r w:rsidR="00157E58" w:rsidRPr="00874055">
        <w:rPr>
          <w:rFonts w:asciiTheme="minorHAnsi" w:hAnsiTheme="minorHAnsi" w:cstheme="minorHAnsi"/>
          <w:color w:val="201F1E"/>
          <w:shd w:val="clear" w:color="auto" w:fill="FFFFFF"/>
        </w:rPr>
        <w:t xml:space="preserve">and the action </w:t>
      </w:r>
      <w:r w:rsidRPr="00874055">
        <w:rPr>
          <w:rFonts w:asciiTheme="minorHAnsi" w:hAnsiTheme="minorHAnsi" w:cstheme="minorHAnsi"/>
          <w:color w:val="201F1E"/>
          <w:shd w:val="clear" w:color="auto" w:fill="FFFFFF"/>
        </w:rPr>
        <w:t>received a lot of attention. Many people were not aware of amateur radio activities on the ISS or ham satellite</w:t>
      </w:r>
      <w:r w:rsidR="00A843E0">
        <w:rPr>
          <w:rFonts w:asciiTheme="minorHAnsi" w:hAnsiTheme="minorHAnsi" w:cstheme="minorHAnsi"/>
          <w:color w:val="201F1E"/>
          <w:shd w:val="clear" w:color="auto" w:fill="FFFFFF"/>
        </w:rPr>
        <w:t>s</w:t>
      </w:r>
      <w:r w:rsidR="00157E58" w:rsidRPr="00874055">
        <w:rPr>
          <w:rFonts w:asciiTheme="minorHAnsi" w:hAnsiTheme="minorHAnsi" w:cstheme="minorHAnsi"/>
          <w:color w:val="201F1E"/>
          <w:shd w:val="clear" w:color="auto" w:fill="FFFFFF"/>
        </w:rPr>
        <w:t>, and</w:t>
      </w:r>
      <w:r w:rsidR="00151CFC">
        <w:rPr>
          <w:rFonts w:asciiTheme="minorHAnsi" w:hAnsiTheme="minorHAnsi" w:cstheme="minorHAnsi"/>
          <w:color w:val="201F1E"/>
          <w:shd w:val="clear" w:color="auto" w:fill="FFFFFF"/>
        </w:rPr>
        <w:t xml:space="preserve"> expressed a big</w:t>
      </w:r>
      <w:r w:rsidRPr="00874055">
        <w:rPr>
          <w:rFonts w:asciiTheme="minorHAnsi" w:hAnsiTheme="minorHAnsi" w:cstheme="minorHAnsi"/>
          <w:color w:val="201F1E"/>
          <w:shd w:val="clear" w:color="auto" w:fill="FFFFFF"/>
        </w:rPr>
        <w:t xml:space="preserve"> interest in the ARISS program and </w:t>
      </w:r>
      <w:r w:rsidR="00157E58" w:rsidRPr="00874055">
        <w:rPr>
          <w:rFonts w:asciiTheme="minorHAnsi" w:hAnsiTheme="minorHAnsi" w:cstheme="minorHAnsi"/>
          <w:color w:val="201F1E"/>
          <w:shd w:val="clear" w:color="auto" w:fill="FFFFFF"/>
        </w:rPr>
        <w:t xml:space="preserve">the various </w:t>
      </w:r>
      <w:r w:rsidRPr="00874055">
        <w:rPr>
          <w:rFonts w:asciiTheme="minorHAnsi" w:hAnsiTheme="minorHAnsi" w:cstheme="minorHAnsi"/>
          <w:color w:val="201F1E"/>
          <w:shd w:val="clear" w:color="auto" w:fill="FFFFFF"/>
        </w:rPr>
        <w:t>ham radio satellites.</w:t>
      </w:r>
    </w:p>
    <w:p w:rsidR="008838B2" w:rsidRPr="00874055" w:rsidRDefault="008838B2" w:rsidP="00500FE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:rsidR="00500FE8" w:rsidRPr="00874055" w:rsidRDefault="00157E58" w:rsidP="00500FE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>July 16: A</w:t>
      </w:r>
      <w:r w:rsidR="00500FE8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successful </w:t>
      </w:r>
      <w:r w:rsidR="00500FE8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ARISS contact was part of the About Gagarin From Space celebration </w:t>
      </w:r>
      <w:r w:rsidR="005374F3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>a</w:t>
      </w:r>
      <w:r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>t</w:t>
      </w:r>
      <w:r w:rsidR="00500FE8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the 8</w:t>
      </w:r>
      <w:r w:rsidR="00500FE8" w:rsidRPr="00874055">
        <w:rPr>
          <w:rFonts w:asciiTheme="minorHAnsi" w:hAnsiTheme="minorHAnsi" w:cstheme="minorHAnsi"/>
          <w:color w:val="201F1E"/>
          <w:bdr w:val="none" w:sz="0" w:space="0" w:color="auto" w:frame="1"/>
          <w:vertAlign w:val="superscript"/>
        </w:rPr>
        <w:t>th</w:t>
      </w:r>
      <w:r w:rsidR="00500FE8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International Aerospace School, U.N. Sultan</w:t>
      </w:r>
      <w:r w:rsidR="005374F3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>o</w:t>
      </w:r>
      <w:r w:rsidR="00500FE8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>va summer camp in the Republic</w:t>
      </w:r>
      <w:r w:rsidR="00C44DC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of Bashkortostan at Kalinovka</w:t>
      </w:r>
      <w:r w:rsidR="00500FE8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>, Russia.  Alexey Ovchinin was scheduled for the ARISS contact.</w:t>
      </w:r>
      <w:r w:rsidR="00116B3E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 </w:t>
      </w:r>
      <w:r w:rsidR="00C44DC1">
        <w:rPr>
          <w:rFonts w:asciiTheme="minorHAnsi" w:hAnsiTheme="minorHAnsi" w:cstheme="minorHAnsi"/>
          <w:color w:val="201F1E"/>
          <w:bdr w:val="none" w:sz="0" w:space="0" w:color="auto" w:frame="1"/>
        </w:rPr>
        <w:t>A</w:t>
      </w:r>
      <w:r w:rsidR="00116B3E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RISS-Russia’s Sergey Samburov lectured students </w:t>
      </w:r>
      <w:r w:rsidR="00C44DC1">
        <w:rPr>
          <w:rFonts w:asciiTheme="minorHAnsi" w:hAnsiTheme="minorHAnsi" w:cstheme="minorHAnsi"/>
          <w:color w:val="201F1E"/>
          <w:bdr w:val="none" w:sz="0" w:space="0" w:color="auto" w:frame="1"/>
        </w:rPr>
        <w:t>on space and</w:t>
      </w:r>
      <w:r w:rsidR="00874055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Vyacheslav </w:t>
      </w:r>
      <w:r w:rsidR="00116B3E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Dovgan spoke on his robot piloting experiences with Russia's Lunokhod 1 that landed and roved </w:t>
      </w:r>
      <w:r w:rsidR="00C44DC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on </w:t>
      </w:r>
      <w:r w:rsidR="00116B3E"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>the Moon in 1970.</w:t>
      </w:r>
      <w:r w:rsidRPr="00874055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 </w:t>
      </w:r>
      <w:r w:rsidR="00874055" w:rsidRPr="00874055">
        <w:rPr>
          <w:rFonts w:asciiTheme="minorHAnsi" w:hAnsiTheme="minorHAnsi" w:cstheme="minorHAnsi"/>
          <w:color w:val="545454"/>
          <w:shd w:val="clear" w:color="auto" w:fill="FFFFFF"/>
        </w:rPr>
        <w:t xml:space="preserve"> </w:t>
      </w:r>
    </w:p>
    <w:p w:rsidR="002C3025" w:rsidRPr="00363AC2" w:rsidRDefault="002C3025" w:rsidP="002C3025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</w:p>
    <w:p w:rsidR="002C3025" w:rsidRPr="00363AC2" w:rsidRDefault="002C3025" w:rsidP="002C3025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363AC2">
        <w:rPr>
          <w:color w:val="000000" w:themeColor="text1"/>
          <w:sz w:val="24"/>
          <w:szCs w:val="24"/>
        </w:rPr>
        <w:t>July 8-12: ARISS was featured a number of times during the</w:t>
      </w:r>
      <w:r w:rsidR="00874055">
        <w:rPr>
          <w:color w:val="000000" w:themeColor="text1"/>
          <w:sz w:val="24"/>
          <w:szCs w:val="24"/>
        </w:rPr>
        <w:t xml:space="preserve"> ARRL’s</w:t>
      </w:r>
      <w:r w:rsidRPr="00363AC2">
        <w:rPr>
          <w:color w:val="000000" w:themeColor="text1"/>
          <w:sz w:val="24"/>
          <w:szCs w:val="24"/>
        </w:rPr>
        <w:t xml:space="preserve"> Teachers Institute (TI)</w:t>
      </w:r>
      <w:r w:rsidR="005374F3" w:rsidRPr="00363AC2">
        <w:rPr>
          <w:color w:val="000000" w:themeColor="text1"/>
          <w:sz w:val="24"/>
          <w:szCs w:val="24"/>
        </w:rPr>
        <w:t>,</w:t>
      </w:r>
      <w:r w:rsidRPr="00363AC2">
        <w:rPr>
          <w:color w:val="000000" w:themeColor="text1"/>
          <w:sz w:val="24"/>
          <w:szCs w:val="24"/>
        </w:rPr>
        <w:t xml:space="preserve"> a professional development course for educators</w:t>
      </w:r>
      <w:r w:rsidR="00C44DC1">
        <w:rPr>
          <w:color w:val="000000" w:themeColor="text1"/>
          <w:sz w:val="24"/>
          <w:szCs w:val="24"/>
        </w:rPr>
        <w:t>, held</w:t>
      </w:r>
      <w:r w:rsidR="00C44DC1" w:rsidRPr="00C44DC1">
        <w:rPr>
          <w:color w:val="000000" w:themeColor="text1"/>
          <w:sz w:val="24"/>
          <w:szCs w:val="24"/>
        </w:rPr>
        <w:t xml:space="preserve"> </w:t>
      </w:r>
      <w:r w:rsidR="00C44DC1" w:rsidRPr="00363AC2">
        <w:rPr>
          <w:color w:val="000000" w:themeColor="text1"/>
          <w:sz w:val="24"/>
          <w:szCs w:val="24"/>
        </w:rPr>
        <w:t>in Newington, CT</w:t>
      </w:r>
      <w:r w:rsidRPr="00363AC2">
        <w:rPr>
          <w:color w:val="000000" w:themeColor="text1"/>
          <w:sz w:val="24"/>
          <w:szCs w:val="24"/>
        </w:rPr>
        <w:t xml:space="preserve">.  Besides a myriad of technical topics </w:t>
      </w:r>
      <w:r w:rsidRPr="00363AC2">
        <w:rPr>
          <w:rFonts w:cstheme="minorHAnsi"/>
          <w:color w:val="000000" w:themeColor="text1"/>
          <w:sz w:val="24"/>
          <w:szCs w:val="24"/>
        </w:rPr>
        <w:t>such as satellite operations, MAREA (</w:t>
      </w:r>
      <w:r w:rsidRPr="00363AC2">
        <w:rPr>
          <w:rFonts w:cstheme="minorHAnsi"/>
          <w:color w:val="000000" w:themeColor="text1"/>
          <w:sz w:val="24"/>
          <w:szCs w:val="24"/>
          <w:shd w:val="clear" w:color="auto" w:fill="FFFFFF"/>
        </w:rPr>
        <w:t>Mars Lander/Marine Amateur Radi</w:t>
      </w:r>
      <w:r w:rsidR="00500FE8" w:rsidRPr="00363AC2">
        <w:rPr>
          <w:rFonts w:cstheme="minorHAnsi"/>
          <w:color w:val="000000" w:themeColor="text1"/>
          <w:sz w:val="24"/>
          <w:szCs w:val="24"/>
          <w:shd w:val="clear" w:color="auto" w:fill="FFFFFF"/>
        </w:rPr>
        <w:t>o Robotics Exploration Activity</w:t>
      </w:r>
      <w:r w:rsidRPr="00363AC2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that uses ARISS’s </w:t>
      </w:r>
      <w:r w:rsidRPr="00363AC2">
        <w:rPr>
          <w:rFonts w:cstheme="minorHAnsi"/>
          <w:color w:val="000000" w:themeColor="text1"/>
          <w:sz w:val="24"/>
          <w:szCs w:val="24"/>
        </w:rPr>
        <w:t>APRS network</w:t>
      </w:r>
      <w:r w:rsidR="00500FE8" w:rsidRPr="00363AC2">
        <w:rPr>
          <w:rFonts w:cstheme="minorHAnsi"/>
          <w:color w:val="000000" w:themeColor="text1"/>
          <w:sz w:val="24"/>
          <w:szCs w:val="24"/>
        </w:rPr>
        <w:t>)</w:t>
      </w:r>
      <w:r w:rsidRPr="00363AC2">
        <w:rPr>
          <w:rFonts w:cstheme="minorHAnsi"/>
          <w:color w:val="000000" w:themeColor="text1"/>
          <w:sz w:val="24"/>
          <w:szCs w:val="24"/>
        </w:rPr>
        <w:t xml:space="preserve">, and analog-to-digital converters, the TI instructor covered various hands-on activities </w:t>
      </w:r>
      <w:r w:rsidR="00500FE8" w:rsidRPr="00363AC2">
        <w:rPr>
          <w:rFonts w:cstheme="minorHAnsi"/>
          <w:color w:val="000000" w:themeColor="text1"/>
          <w:sz w:val="24"/>
          <w:szCs w:val="24"/>
        </w:rPr>
        <w:t xml:space="preserve">students can do that are </w:t>
      </w:r>
      <w:r w:rsidR="00C44DC1">
        <w:rPr>
          <w:rFonts w:cstheme="minorHAnsi"/>
          <w:color w:val="000000" w:themeColor="text1"/>
          <w:sz w:val="24"/>
          <w:szCs w:val="24"/>
        </w:rPr>
        <w:t xml:space="preserve">tied to </w:t>
      </w:r>
      <w:r w:rsidRPr="00363AC2">
        <w:rPr>
          <w:rFonts w:cstheme="minorHAnsi"/>
          <w:color w:val="000000" w:themeColor="text1"/>
          <w:sz w:val="24"/>
          <w:szCs w:val="24"/>
        </w:rPr>
        <w:t xml:space="preserve">ARISS. He said </w:t>
      </w:r>
      <w:r w:rsidRPr="00363AC2">
        <w:rPr>
          <w:rFonts w:cstheme="minorHAnsi"/>
          <w:color w:val="201F1E"/>
          <w:sz w:val="24"/>
          <w:szCs w:val="24"/>
          <w:shd w:val="clear" w:color="auto" w:fill="FFFFFF"/>
        </w:rPr>
        <w:t>after his own school’s ARISS contact</w:t>
      </w:r>
      <w:r w:rsidR="00151CFC">
        <w:rPr>
          <w:rFonts w:cstheme="minorHAnsi"/>
          <w:color w:val="201F1E"/>
          <w:sz w:val="24"/>
          <w:szCs w:val="24"/>
          <w:shd w:val="clear" w:color="auto" w:fill="FFFFFF"/>
        </w:rPr>
        <w:t xml:space="preserve"> that</w:t>
      </w:r>
      <w:r w:rsidRPr="00363AC2">
        <w:rPr>
          <w:rFonts w:cstheme="minorHAnsi"/>
          <w:color w:val="201F1E"/>
          <w:sz w:val="24"/>
          <w:szCs w:val="24"/>
          <w:shd w:val="clear" w:color="auto" w:fill="FFFFFF"/>
        </w:rPr>
        <w:t xml:space="preserve"> students </w:t>
      </w:r>
      <w:r w:rsidR="00500FE8" w:rsidRPr="00363AC2">
        <w:rPr>
          <w:rFonts w:cstheme="minorHAnsi"/>
          <w:color w:val="201F1E"/>
          <w:sz w:val="24"/>
          <w:szCs w:val="24"/>
          <w:shd w:val="clear" w:color="auto" w:fill="FFFFFF"/>
        </w:rPr>
        <w:t>told</w:t>
      </w:r>
      <w:r w:rsidRPr="00363AC2">
        <w:rPr>
          <w:rFonts w:cstheme="minorHAnsi"/>
          <w:color w:val="201F1E"/>
          <w:sz w:val="24"/>
          <w:szCs w:val="24"/>
          <w:shd w:val="clear" w:color="auto" w:fill="FFFFFF"/>
        </w:rPr>
        <w:t xml:space="preserve"> him</w:t>
      </w:r>
      <w:r w:rsidR="00151CFC">
        <w:rPr>
          <w:rFonts w:cstheme="minorHAnsi"/>
          <w:color w:val="201F1E"/>
          <w:sz w:val="24"/>
          <w:szCs w:val="24"/>
          <w:shd w:val="clear" w:color="auto" w:fill="FFFFFF"/>
        </w:rPr>
        <w:t xml:space="preserve"> things like</w:t>
      </w:r>
      <w:r w:rsidRPr="00363AC2">
        <w:rPr>
          <w:rFonts w:cstheme="minorHAnsi"/>
          <w:color w:val="201F1E"/>
          <w:sz w:val="24"/>
          <w:szCs w:val="24"/>
          <w:shd w:val="clear" w:color="auto" w:fill="FFFFFF"/>
        </w:rPr>
        <w:t xml:space="preserve">, “I get it now…I never liked math, but the ARISS activities made me see why math is important to space science. I want to get into ham radio and STEM.” </w:t>
      </w:r>
    </w:p>
    <w:p w:rsidR="002C3025" w:rsidRPr="00363AC2" w:rsidRDefault="002C3025" w:rsidP="002C3025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:rsidR="002C3025" w:rsidRPr="00363AC2" w:rsidRDefault="002C3025" w:rsidP="002C3025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363AC2">
        <w:rPr>
          <w:rFonts w:cstheme="minorHAnsi"/>
          <w:color w:val="000000" w:themeColor="text1"/>
          <w:sz w:val="24"/>
          <w:szCs w:val="24"/>
        </w:rPr>
        <w:t xml:space="preserve">The TI course was the theme of the online weekly show, </w:t>
      </w:r>
      <w:r w:rsidR="00151CFC">
        <w:rPr>
          <w:rFonts w:cstheme="minorHAnsi"/>
          <w:color w:val="000000" w:themeColor="text1"/>
          <w:sz w:val="24"/>
          <w:szCs w:val="24"/>
        </w:rPr>
        <w:t>“</w:t>
      </w:r>
      <w:r w:rsidRPr="00363AC2">
        <w:rPr>
          <w:rFonts w:cstheme="minorHAnsi"/>
          <w:color w:val="000000" w:themeColor="text1"/>
          <w:sz w:val="24"/>
          <w:szCs w:val="24"/>
        </w:rPr>
        <w:t>Ham Talk Live,</w:t>
      </w:r>
      <w:r w:rsidR="00151CFC">
        <w:rPr>
          <w:rFonts w:cstheme="minorHAnsi"/>
          <w:color w:val="000000" w:themeColor="text1"/>
          <w:sz w:val="24"/>
          <w:szCs w:val="24"/>
        </w:rPr>
        <w:t>”</w:t>
      </w:r>
      <w:r w:rsidRPr="00363AC2">
        <w:rPr>
          <w:rFonts w:cstheme="minorHAnsi"/>
          <w:color w:val="000000" w:themeColor="text1"/>
          <w:sz w:val="24"/>
          <w:szCs w:val="24"/>
        </w:rPr>
        <w:t xml:space="preserve"> </w:t>
      </w:r>
      <w:r w:rsidR="00500FE8" w:rsidRPr="00363AC2">
        <w:rPr>
          <w:rFonts w:cstheme="minorHAnsi"/>
          <w:color w:val="000000" w:themeColor="text1"/>
          <w:sz w:val="24"/>
          <w:szCs w:val="24"/>
        </w:rPr>
        <w:t xml:space="preserve">also.  </w:t>
      </w:r>
      <w:r w:rsidRPr="00363AC2">
        <w:rPr>
          <w:rFonts w:cstheme="minorHAnsi"/>
          <w:color w:val="000000" w:themeColor="text1"/>
          <w:sz w:val="24"/>
          <w:szCs w:val="24"/>
        </w:rPr>
        <w:t xml:space="preserve">ARISS was highlighted </w:t>
      </w:r>
      <w:r w:rsidR="005374F3" w:rsidRPr="00363AC2">
        <w:rPr>
          <w:rFonts w:cstheme="minorHAnsi"/>
          <w:color w:val="000000" w:themeColor="text1"/>
          <w:sz w:val="24"/>
          <w:szCs w:val="24"/>
        </w:rPr>
        <w:t xml:space="preserve">multiple </w:t>
      </w:r>
      <w:r w:rsidRPr="00363AC2">
        <w:rPr>
          <w:rFonts w:cstheme="minorHAnsi"/>
          <w:color w:val="000000" w:themeColor="text1"/>
          <w:sz w:val="24"/>
          <w:szCs w:val="24"/>
        </w:rPr>
        <w:t>times during the</w:t>
      </w:r>
      <w:r w:rsidR="005374F3" w:rsidRPr="00363AC2">
        <w:rPr>
          <w:rFonts w:cstheme="minorHAnsi"/>
          <w:color w:val="000000" w:themeColor="text1"/>
          <w:sz w:val="24"/>
          <w:szCs w:val="24"/>
        </w:rPr>
        <w:t xml:space="preserve"> show’s</w:t>
      </w:r>
      <w:r w:rsidRPr="00363AC2">
        <w:rPr>
          <w:rFonts w:cstheme="minorHAnsi"/>
          <w:color w:val="000000" w:themeColor="text1"/>
          <w:sz w:val="24"/>
          <w:szCs w:val="24"/>
        </w:rPr>
        <w:t xml:space="preserve"> hour</w:t>
      </w:r>
      <w:r w:rsidR="005374F3" w:rsidRPr="00363AC2">
        <w:rPr>
          <w:rFonts w:cstheme="minorHAnsi"/>
          <w:color w:val="000000" w:themeColor="text1"/>
          <w:sz w:val="24"/>
          <w:szCs w:val="24"/>
        </w:rPr>
        <w:t xml:space="preserve">-long program, which </w:t>
      </w:r>
      <w:r w:rsidR="00363AC2" w:rsidRPr="00363AC2">
        <w:rPr>
          <w:rFonts w:cstheme="minorHAnsi"/>
          <w:color w:val="000000" w:themeColor="text1"/>
          <w:sz w:val="24"/>
          <w:szCs w:val="24"/>
        </w:rPr>
        <w:t xml:space="preserve">consisted of </w:t>
      </w:r>
      <w:r w:rsidR="005374F3" w:rsidRPr="00363AC2">
        <w:rPr>
          <w:rFonts w:cstheme="minorHAnsi"/>
          <w:color w:val="000000" w:themeColor="text1"/>
          <w:sz w:val="24"/>
          <w:szCs w:val="24"/>
        </w:rPr>
        <w:t xml:space="preserve">interviews with the </w:t>
      </w:r>
      <w:r w:rsidR="00151CFC">
        <w:rPr>
          <w:rFonts w:cstheme="minorHAnsi"/>
          <w:color w:val="000000" w:themeColor="text1"/>
          <w:sz w:val="24"/>
          <w:szCs w:val="24"/>
        </w:rPr>
        <w:t xml:space="preserve">TI </w:t>
      </w:r>
      <w:r w:rsidR="005374F3" w:rsidRPr="00363AC2">
        <w:rPr>
          <w:rFonts w:cstheme="minorHAnsi"/>
          <w:color w:val="000000" w:themeColor="text1"/>
          <w:sz w:val="24"/>
          <w:szCs w:val="24"/>
        </w:rPr>
        <w:t>instructor and the teachers</w:t>
      </w:r>
      <w:r w:rsidRPr="00363AC2">
        <w:rPr>
          <w:rFonts w:cstheme="minorHAnsi"/>
          <w:color w:val="000000" w:themeColor="text1"/>
          <w:sz w:val="24"/>
          <w:szCs w:val="24"/>
        </w:rPr>
        <w:t xml:space="preserve">.   </w:t>
      </w:r>
    </w:p>
    <w:p w:rsidR="008B1368" w:rsidRPr="00363AC2" w:rsidRDefault="008B1368" w:rsidP="00D24434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</w:p>
    <w:p w:rsidR="00A410FE" w:rsidRPr="00363AC2" w:rsidRDefault="00A410FE" w:rsidP="00A410FE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hd w:val="clear" w:color="auto" w:fill="FFFFFF"/>
        </w:rPr>
      </w:pPr>
      <w:r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July 19:  </w:t>
      </w:r>
      <w:r w:rsidR="005374F3"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The final day of </w:t>
      </w:r>
      <w:r w:rsidR="00363AC2" w:rsidRPr="00363AC2">
        <w:rPr>
          <w:rFonts w:ascii="Calibri" w:hAnsi="Calibri" w:cs="Calibri"/>
          <w:color w:val="201F1E"/>
          <w:shd w:val="clear" w:color="auto" w:fill="FFFFFF"/>
        </w:rPr>
        <w:t>week</w:t>
      </w:r>
      <w:r w:rsidR="005374F3" w:rsidRPr="00363AC2">
        <w:rPr>
          <w:rFonts w:ascii="Calibri" w:hAnsi="Calibri" w:cs="Calibri"/>
          <w:color w:val="201F1E"/>
          <w:shd w:val="clear" w:color="auto" w:fill="FFFFFF"/>
        </w:rPr>
        <w:t xml:space="preserve">long </w:t>
      </w:r>
      <w:r w:rsidR="005374F3"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>power quality and acoustic tests on the new InterOperable Radio System resulted in</w:t>
      </w:r>
      <w:r w:rsidR="00363AC2"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5374F3"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success. The tests were performed with the </w:t>
      </w:r>
      <w:r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>ARISS h</w:t>
      </w:r>
      <w:r w:rsidRPr="00363AC2">
        <w:rPr>
          <w:rFonts w:ascii="Calibri" w:hAnsi="Calibri" w:cs="Calibri"/>
          <w:color w:val="201F1E"/>
          <w:shd w:val="clear" w:color="auto" w:fill="FFFFFF"/>
        </w:rPr>
        <w:t xml:space="preserve">ardware team members </w:t>
      </w:r>
      <w:r w:rsidR="005374F3" w:rsidRPr="00363AC2">
        <w:rPr>
          <w:rFonts w:ascii="Calibri" w:hAnsi="Calibri" w:cs="Calibri"/>
          <w:color w:val="201F1E"/>
          <w:shd w:val="clear" w:color="auto" w:fill="FFFFFF"/>
        </w:rPr>
        <w:t xml:space="preserve">working </w:t>
      </w:r>
      <w:r w:rsidRPr="00363AC2">
        <w:rPr>
          <w:rFonts w:ascii="Calibri" w:hAnsi="Calibri" w:cs="Calibri"/>
          <w:color w:val="201F1E"/>
          <w:shd w:val="clear" w:color="auto" w:fill="FFFFFF"/>
        </w:rPr>
        <w:t>in concert with NASA Johnson Space Center’s</w:t>
      </w:r>
      <w:r w:rsidR="005374F3" w:rsidRPr="00363AC2">
        <w:rPr>
          <w:rFonts w:ascii="Calibri" w:hAnsi="Calibri" w:cs="Calibri"/>
          <w:color w:val="201F1E"/>
          <w:shd w:val="clear" w:color="auto" w:fill="FFFFFF"/>
        </w:rPr>
        <w:t xml:space="preserve"> test and certification team</w:t>
      </w:r>
      <w:r w:rsidRPr="00363AC2">
        <w:rPr>
          <w:rFonts w:ascii="Calibri" w:hAnsi="Calibri" w:cs="Calibri"/>
          <w:color w:val="201F1E"/>
          <w:shd w:val="clear" w:color="auto" w:fill="FFFFFF"/>
        </w:rPr>
        <w:t xml:space="preserve">. The team is looking forward to the final set of comprehensive tests </w:t>
      </w:r>
      <w:r w:rsidR="005374F3" w:rsidRPr="00363AC2">
        <w:rPr>
          <w:rFonts w:ascii="Calibri" w:hAnsi="Calibri" w:cs="Calibri"/>
          <w:color w:val="201F1E"/>
          <w:shd w:val="clear" w:color="auto" w:fill="FFFFFF"/>
        </w:rPr>
        <w:t xml:space="preserve">that can </w:t>
      </w:r>
      <w:r w:rsidRPr="00363AC2">
        <w:rPr>
          <w:rFonts w:ascii="Calibri" w:hAnsi="Calibri" w:cs="Calibri"/>
          <w:color w:val="201F1E"/>
          <w:shd w:val="clear" w:color="auto" w:fill="FFFFFF"/>
        </w:rPr>
        <w:t>totally certify the system for flight.</w:t>
      </w:r>
    </w:p>
    <w:p w:rsidR="00363AC2" w:rsidRPr="00E56A63" w:rsidRDefault="00363AC2" w:rsidP="00A410FE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16"/>
          <w:szCs w:val="16"/>
          <w:shd w:val="clear" w:color="auto" w:fill="FFFFFF"/>
        </w:rPr>
      </w:pPr>
    </w:p>
    <w:p w:rsidR="00363AC2" w:rsidRPr="00363AC2" w:rsidRDefault="00363AC2" w:rsidP="00A410FE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363AC2">
        <w:rPr>
          <w:rFonts w:ascii="Calibri" w:hAnsi="Calibri" w:cs="Calibri"/>
          <w:color w:val="201F1E"/>
          <w:shd w:val="clear" w:color="auto" w:fill="FFFFFF"/>
        </w:rPr>
        <w:t>Photo:</w:t>
      </w:r>
      <w:r w:rsidR="001426B5">
        <w:rPr>
          <w:rFonts w:ascii="Calibri" w:hAnsi="Calibri" w:cs="Calibri"/>
          <w:color w:val="201F1E"/>
          <w:shd w:val="clear" w:color="auto" w:fill="FFFFFF"/>
        </w:rPr>
        <w:t xml:space="preserve"> Close-up view of the InterOperable Radio System on the test bench</w:t>
      </w:r>
    </w:p>
    <w:p w:rsidR="00A410FE" w:rsidRDefault="00363AC2" w:rsidP="00D24434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  <w:r w:rsidRPr="00363AC2">
        <w:rPr>
          <w:noProof/>
          <w:color w:val="000000" w:themeColor="text1"/>
          <w:sz w:val="24"/>
          <w:szCs w:val="24"/>
          <w:bdr w:val="none" w:sz="0" w:space="0" w:color="auto" w:frame="1"/>
        </w:rPr>
        <w:lastRenderedPageBreak/>
        <w:drawing>
          <wp:inline distT="0" distB="0" distL="0" distR="0">
            <wp:extent cx="3337560" cy="4453128"/>
            <wp:effectExtent l="0" t="0" r="0" b="5080"/>
            <wp:docPr id="1" name="Picture 1" descr="C:\Users\Owner\Documents\PSC Weekly, Qtrly - done by me\close-up, IORS on test bench 7.15.2019 EMI-EMC IMG_49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cuments\PSC Weekly, Qtrly - done by me\close-up, IORS on test bench 7.15.2019 EMI-EMC IMG_4978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445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AC2" w:rsidRDefault="00363AC2" w:rsidP="00D24434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</w:p>
    <w:p w:rsidR="00363AC2" w:rsidRPr="00363AC2" w:rsidRDefault="00363AC2" w:rsidP="00D24434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</w:p>
    <w:p w:rsidR="003C4DA0" w:rsidRPr="00363AC2" w:rsidRDefault="003C4DA0" w:rsidP="00D24434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  <w:r w:rsidRPr="00363AC2">
        <w:rPr>
          <w:color w:val="000000" w:themeColor="text1"/>
          <w:sz w:val="24"/>
          <w:szCs w:val="24"/>
          <w:bdr w:val="none" w:sz="0" w:space="0" w:color="auto" w:frame="1"/>
        </w:rPr>
        <w:t>July 19:  ARISS was featured in a</w:t>
      </w:r>
      <w:r w:rsidR="00363AC2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detailed</w:t>
      </w:r>
      <w:r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ARRL web story about the </w:t>
      </w:r>
      <w:r w:rsidR="005374F3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upcoming </w:t>
      </w:r>
      <w:r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ARISS contact </w:t>
      </w:r>
      <w:r w:rsidR="005374F3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for </w:t>
      </w:r>
      <w:r w:rsidRPr="00363AC2">
        <w:rPr>
          <w:color w:val="000000" w:themeColor="text1"/>
          <w:sz w:val="24"/>
          <w:szCs w:val="24"/>
          <w:bdr w:val="none" w:sz="0" w:space="0" w:color="auto" w:frame="1"/>
        </w:rPr>
        <w:t>the 24</w:t>
      </w:r>
      <w:r w:rsidRPr="00363AC2">
        <w:rPr>
          <w:color w:val="000000" w:themeColor="text1"/>
          <w:sz w:val="24"/>
          <w:szCs w:val="24"/>
          <w:bdr w:val="none" w:sz="0" w:space="0" w:color="auto" w:frame="1"/>
          <w:vertAlign w:val="superscript"/>
        </w:rPr>
        <w:t>th</w:t>
      </w:r>
      <w:r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World Sc</w:t>
      </w:r>
      <w:r w:rsidR="00B648B1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out Jamboree in West Virginia.  The </w:t>
      </w:r>
      <w:r w:rsidR="005374F3" w:rsidRPr="00363AC2">
        <w:rPr>
          <w:color w:val="000000" w:themeColor="text1"/>
          <w:sz w:val="24"/>
          <w:szCs w:val="24"/>
          <w:bdr w:val="none" w:sz="0" w:space="0" w:color="auto" w:frame="1"/>
        </w:rPr>
        <w:t>article</w:t>
      </w:r>
      <w:r w:rsidR="00B648B1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described ham radio hands-on activities </w:t>
      </w:r>
      <w:r w:rsidR="00500FE8" w:rsidRPr="00363AC2">
        <w:rPr>
          <w:color w:val="000000" w:themeColor="text1"/>
          <w:sz w:val="24"/>
          <w:szCs w:val="24"/>
          <w:bdr w:val="none" w:sz="0" w:space="0" w:color="auto" w:frame="1"/>
        </w:rPr>
        <w:t>to be offered</w:t>
      </w:r>
      <w:r w:rsidR="005374F3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; </w:t>
      </w:r>
      <w:r w:rsidR="00500FE8" w:rsidRPr="00363AC2">
        <w:rPr>
          <w:color w:val="000000" w:themeColor="text1"/>
          <w:sz w:val="24"/>
          <w:szCs w:val="24"/>
          <w:bdr w:val="none" w:sz="0" w:space="0" w:color="auto" w:frame="1"/>
        </w:rPr>
        <w:t>a</w:t>
      </w:r>
      <w:r w:rsidR="00B648B1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500FE8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ham </w:t>
      </w:r>
      <w:r w:rsidR="00B648B1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radio scouting team was </w:t>
      </w:r>
      <w:r w:rsidR="005374F3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already </w:t>
      </w:r>
      <w:r w:rsidR="00500FE8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there </w:t>
      </w:r>
      <w:r w:rsidR="00B648B1" w:rsidRPr="00363AC2">
        <w:rPr>
          <w:color w:val="000000" w:themeColor="text1"/>
          <w:sz w:val="24"/>
          <w:szCs w:val="24"/>
          <w:bdr w:val="none" w:sz="0" w:space="0" w:color="auto" w:frame="1"/>
        </w:rPr>
        <w:t>setting up</w:t>
      </w:r>
      <w:r w:rsidR="00363AC2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big antennas and</w:t>
      </w:r>
      <w:r w:rsidR="00B648B1" w:rsidRPr="00363AC2">
        <w:rPr>
          <w:color w:val="000000" w:themeColor="text1"/>
          <w:sz w:val="24"/>
          <w:szCs w:val="24"/>
          <w:bdr w:val="none" w:sz="0" w:space="0" w:color="auto" w:frame="1"/>
        </w:rPr>
        <w:t xml:space="preserve"> ham stations for youth to try starting the first day of Jamboree.  </w:t>
      </w:r>
    </w:p>
    <w:p w:rsidR="008B1368" w:rsidRPr="00363AC2" w:rsidRDefault="008B1368" w:rsidP="008B136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:rsidR="004B0A47" w:rsidRPr="00363AC2" w:rsidRDefault="00D957EF" w:rsidP="007B6FC1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363AC2">
        <w:rPr>
          <w:rFonts w:cstheme="minorHAnsi"/>
          <w:b/>
          <w:sz w:val="24"/>
          <w:szCs w:val="24"/>
        </w:rPr>
        <w:t xml:space="preserve">Upcoming Events </w:t>
      </w:r>
      <w:r w:rsidR="00D57864" w:rsidRPr="00363AC2">
        <w:rPr>
          <w:rFonts w:cstheme="minorHAnsi"/>
          <w:b/>
          <w:sz w:val="24"/>
          <w:szCs w:val="24"/>
        </w:rPr>
        <w:t xml:space="preserve"> </w:t>
      </w:r>
    </w:p>
    <w:p w:rsidR="00F71644" w:rsidRPr="009D1FDE" w:rsidRDefault="00F71644" w:rsidP="0010104C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July 26:  </w:t>
      </w:r>
      <w:r w:rsidRPr="00F7164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ARISS will</w:t>
      </w:r>
      <w:r w:rsidR="00874055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be part of</w:t>
      </w:r>
      <w:r w:rsidRPr="00F7164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an outreach exhibit at the </w:t>
      </w:r>
      <w:r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Space Port Area Conference for Educators (SPACE) at the Kennedy Space Center Visitor Complex.  </w:t>
      </w:r>
      <w:r w:rsidR="009D1FDE"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ARISS volunteer</w:t>
      </w:r>
      <w:r w:rsidR="00874055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</w:t>
      </w:r>
      <w:r w:rsidR="009D1FDE"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874055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are</w:t>
      </w:r>
      <w:r w:rsidR="009D1FDE"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E56A63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working</w:t>
      </w:r>
      <w:r w:rsidR="009D1FDE"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in conjunction with, and funded in part by, the ISS National Lab and Sp</w:t>
      </w:r>
      <w:r w:rsidR="00874055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ace Station</w:t>
      </w:r>
      <w:r w:rsidR="009D1FDE"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Explorers program (ARISS is </w:t>
      </w:r>
      <w:r w:rsidR="00E56A63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an SSE partner</w:t>
      </w:r>
      <w:r w:rsidR="009D1FDE"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). </w:t>
      </w:r>
      <w:r w:rsidR="00E56A63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Equally important, o</w:t>
      </w:r>
      <w:r w:rsidR="00874055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ne of the </w:t>
      </w:r>
      <w:r w:rsidR="009D1FDE"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ARISS volunteer</w:t>
      </w:r>
      <w:r w:rsidR="00874055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</w:t>
      </w:r>
      <w:r w:rsidR="009D1FDE"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E56A63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who is on the ARISS-US Education Committee </w:t>
      </w:r>
      <w:r w:rsidR="009D1FDE" w:rsidRPr="009D1FD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will present her conference talk on her students’ experiences related to ARISS.   </w:t>
      </w:r>
    </w:p>
    <w:p w:rsidR="00F71644" w:rsidRPr="009D1FDE" w:rsidRDefault="00A843E0" w:rsidP="0010104C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</w:p>
    <w:p w:rsidR="004B0A47" w:rsidRPr="00363AC2" w:rsidRDefault="003C4DA0" w:rsidP="0010104C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July 27:  Girl and boy scouts from around the globe will </w:t>
      </w:r>
      <w:r w:rsidR="00C44DC1">
        <w:rPr>
          <w:rFonts w:asciiTheme="minorHAnsi" w:hAnsiTheme="minorHAnsi" w:cstheme="minorHAnsi"/>
          <w:color w:val="201F1E"/>
          <w:bdr w:val="none" w:sz="0" w:space="0" w:color="auto" w:frame="1"/>
        </w:rPr>
        <w:t>speak</w:t>
      </w:r>
      <w:r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with Drew Morgan during </w:t>
      </w:r>
      <w:r w:rsidR="00A410FE"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an ARISS radio contact at </w:t>
      </w:r>
      <w:r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>the 24</w:t>
      </w:r>
      <w:r w:rsidRPr="00363AC2">
        <w:rPr>
          <w:rFonts w:asciiTheme="minorHAnsi" w:hAnsiTheme="minorHAnsi" w:cstheme="minorHAnsi"/>
          <w:color w:val="201F1E"/>
          <w:bdr w:val="none" w:sz="0" w:space="0" w:color="auto" w:frame="1"/>
          <w:vertAlign w:val="superscript"/>
        </w:rPr>
        <w:t>th</w:t>
      </w:r>
      <w:r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World Scout Jamboree at Summit Bechtel Scout Reserve in West Virginia.</w:t>
      </w:r>
      <w:bookmarkStart w:id="0" w:name="_GoBack"/>
      <w:bookmarkEnd w:id="0"/>
    </w:p>
    <w:p w:rsidR="00464DC7" w:rsidRPr="00363AC2" w:rsidRDefault="00464DC7" w:rsidP="0010104C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:rsidR="00464DC7" w:rsidRPr="008838B2" w:rsidRDefault="0010104C" w:rsidP="00DD265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lastRenderedPageBreak/>
        <w:t>Early August</w:t>
      </w:r>
      <w:r w:rsidR="00D57864"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: </w:t>
      </w:r>
      <w:r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Plans are moving forward for </w:t>
      </w:r>
      <w:r w:rsidR="00116B3E">
        <w:rPr>
          <w:rFonts w:asciiTheme="minorHAnsi" w:hAnsiTheme="minorHAnsi" w:cstheme="minorHAnsi"/>
          <w:color w:val="201F1E"/>
          <w:bdr w:val="none" w:sz="0" w:space="0" w:color="auto" w:frame="1"/>
        </w:rPr>
        <w:t>two</w:t>
      </w:r>
      <w:r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ARISS-Russia SSTV downlink event</w:t>
      </w:r>
      <w:r w:rsidR="00116B3E">
        <w:rPr>
          <w:rFonts w:asciiTheme="minorHAnsi" w:hAnsiTheme="minorHAnsi" w:cstheme="minorHAnsi"/>
          <w:color w:val="201F1E"/>
          <w:bdr w:val="none" w:sz="0" w:space="0" w:color="auto" w:frame="1"/>
        </w:rPr>
        <w:t>s</w:t>
      </w:r>
      <w:r w:rsidR="003C4DA0"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.  </w:t>
      </w:r>
      <w:r w:rsidR="008838B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One of the sessions </w:t>
      </w:r>
      <w:r w:rsidR="003C4DA0"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will </w:t>
      </w:r>
      <w:r w:rsidR="00464DC7" w:rsidRPr="00363AC2">
        <w:rPr>
          <w:rFonts w:asciiTheme="minorHAnsi" w:hAnsiTheme="minorHAnsi" w:cstheme="minorHAnsi"/>
          <w:color w:val="201F1E"/>
          <w:bdr w:val="none" w:sz="0" w:space="0" w:color="auto" w:frame="1"/>
        </w:rPr>
        <w:t>honor Owen Garriott, the first astronaut to bring ham radio to space.</w:t>
      </w:r>
    </w:p>
    <w:sectPr w:rsidR="00464DC7" w:rsidRPr="008838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EEB" w:rsidRDefault="009E7EEB" w:rsidP="003B201C">
      <w:pPr>
        <w:spacing w:after="0" w:line="240" w:lineRule="auto"/>
      </w:pPr>
      <w:r>
        <w:separator/>
      </w:r>
    </w:p>
  </w:endnote>
  <w:endnote w:type="continuationSeparator" w:id="0">
    <w:p w:rsidR="009E7EEB" w:rsidRDefault="009E7EEB" w:rsidP="003B2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EEB" w:rsidRDefault="009E7EEB" w:rsidP="003B201C">
      <w:pPr>
        <w:spacing w:after="0" w:line="240" w:lineRule="auto"/>
      </w:pPr>
      <w:r>
        <w:separator/>
      </w:r>
    </w:p>
  </w:footnote>
  <w:footnote w:type="continuationSeparator" w:id="0">
    <w:p w:rsidR="009E7EEB" w:rsidRDefault="009E7EEB" w:rsidP="003B2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F8"/>
    <w:rsid w:val="00004212"/>
    <w:rsid w:val="00004243"/>
    <w:rsid w:val="00007917"/>
    <w:rsid w:val="00014D06"/>
    <w:rsid w:val="000200D8"/>
    <w:rsid w:val="000241A5"/>
    <w:rsid w:val="00044352"/>
    <w:rsid w:val="000525E0"/>
    <w:rsid w:val="00060717"/>
    <w:rsid w:val="00080218"/>
    <w:rsid w:val="0008124D"/>
    <w:rsid w:val="00083E61"/>
    <w:rsid w:val="000842B5"/>
    <w:rsid w:val="00084EC7"/>
    <w:rsid w:val="00090AB2"/>
    <w:rsid w:val="000960C6"/>
    <w:rsid w:val="000A09D6"/>
    <w:rsid w:val="000B239C"/>
    <w:rsid w:val="000B5148"/>
    <w:rsid w:val="000C0B29"/>
    <w:rsid w:val="000C26F5"/>
    <w:rsid w:val="000C58D7"/>
    <w:rsid w:val="000D41CC"/>
    <w:rsid w:val="000D4E83"/>
    <w:rsid w:val="000E13B7"/>
    <w:rsid w:val="000E39B3"/>
    <w:rsid w:val="000F0536"/>
    <w:rsid w:val="0010104C"/>
    <w:rsid w:val="00107624"/>
    <w:rsid w:val="00112C49"/>
    <w:rsid w:val="00114720"/>
    <w:rsid w:val="00115ACF"/>
    <w:rsid w:val="00116770"/>
    <w:rsid w:val="00116B3E"/>
    <w:rsid w:val="00122CF1"/>
    <w:rsid w:val="00132E58"/>
    <w:rsid w:val="00136CB1"/>
    <w:rsid w:val="00140F46"/>
    <w:rsid w:val="00141E8F"/>
    <w:rsid w:val="001426B5"/>
    <w:rsid w:val="00147D02"/>
    <w:rsid w:val="00151CFC"/>
    <w:rsid w:val="00153DDC"/>
    <w:rsid w:val="00157E58"/>
    <w:rsid w:val="00165981"/>
    <w:rsid w:val="00165CF8"/>
    <w:rsid w:val="00173D43"/>
    <w:rsid w:val="00174628"/>
    <w:rsid w:val="00176746"/>
    <w:rsid w:val="001864D6"/>
    <w:rsid w:val="001871E2"/>
    <w:rsid w:val="001908FB"/>
    <w:rsid w:val="0019148A"/>
    <w:rsid w:val="00192798"/>
    <w:rsid w:val="001B02EA"/>
    <w:rsid w:val="001B3075"/>
    <w:rsid w:val="001C3C3D"/>
    <w:rsid w:val="001D0F4D"/>
    <w:rsid w:val="001D14BE"/>
    <w:rsid w:val="001D28A8"/>
    <w:rsid w:val="001D2EC5"/>
    <w:rsid w:val="001D36DD"/>
    <w:rsid w:val="001D3BCC"/>
    <w:rsid w:val="001D5B54"/>
    <w:rsid w:val="001D785F"/>
    <w:rsid w:val="001E21B1"/>
    <w:rsid w:val="001F108F"/>
    <w:rsid w:val="001F533B"/>
    <w:rsid w:val="0020359D"/>
    <w:rsid w:val="002104A0"/>
    <w:rsid w:val="002122BD"/>
    <w:rsid w:val="00212A95"/>
    <w:rsid w:val="002206FC"/>
    <w:rsid w:val="00225CFB"/>
    <w:rsid w:val="00226161"/>
    <w:rsid w:val="00230256"/>
    <w:rsid w:val="00242026"/>
    <w:rsid w:val="00244A35"/>
    <w:rsid w:val="00246DE2"/>
    <w:rsid w:val="002502ED"/>
    <w:rsid w:val="0025511B"/>
    <w:rsid w:val="0025613B"/>
    <w:rsid w:val="002561E3"/>
    <w:rsid w:val="00262871"/>
    <w:rsid w:val="00267C3D"/>
    <w:rsid w:val="00275010"/>
    <w:rsid w:val="002814AD"/>
    <w:rsid w:val="00282EBE"/>
    <w:rsid w:val="00284403"/>
    <w:rsid w:val="00297C02"/>
    <w:rsid w:val="002C3025"/>
    <w:rsid w:val="002D4FDC"/>
    <w:rsid w:val="002D5EC6"/>
    <w:rsid w:val="002E5C78"/>
    <w:rsid w:val="002F04E8"/>
    <w:rsid w:val="002F4788"/>
    <w:rsid w:val="002F65CA"/>
    <w:rsid w:val="00302EB0"/>
    <w:rsid w:val="00303FFD"/>
    <w:rsid w:val="0030625B"/>
    <w:rsid w:val="00310CA5"/>
    <w:rsid w:val="00317768"/>
    <w:rsid w:val="00321174"/>
    <w:rsid w:val="00324128"/>
    <w:rsid w:val="003424CA"/>
    <w:rsid w:val="00343D36"/>
    <w:rsid w:val="00353E9C"/>
    <w:rsid w:val="00354970"/>
    <w:rsid w:val="0035659D"/>
    <w:rsid w:val="00361BC9"/>
    <w:rsid w:val="00361D38"/>
    <w:rsid w:val="00363AC2"/>
    <w:rsid w:val="0036691C"/>
    <w:rsid w:val="00375291"/>
    <w:rsid w:val="00380426"/>
    <w:rsid w:val="00385106"/>
    <w:rsid w:val="00390232"/>
    <w:rsid w:val="003933F9"/>
    <w:rsid w:val="00395FBB"/>
    <w:rsid w:val="003A7B97"/>
    <w:rsid w:val="003B201C"/>
    <w:rsid w:val="003B22DE"/>
    <w:rsid w:val="003B681B"/>
    <w:rsid w:val="003B6E85"/>
    <w:rsid w:val="003C4DA0"/>
    <w:rsid w:val="003C7792"/>
    <w:rsid w:val="003D5644"/>
    <w:rsid w:val="003E0828"/>
    <w:rsid w:val="003E3A55"/>
    <w:rsid w:val="003E4CF2"/>
    <w:rsid w:val="003F24A7"/>
    <w:rsid w:val="003F2E21"/>
    <w:rsid w:val="003F2E96"/>
    <w:rsid w:val="003F461F"/>
    <w:rsid w:val="003F73ED"/>
    <w:rsid w:val="003F7630"/>
    <w:rsid w:val="003F7BA0"/>
    <w:rsid w:val="00405C3B"/>
    <w:rsid w:val="0040785A"/>
    <w:rsid w:val="00415322"/>
    <w:rsid w:val="0042342B"/>
    <w:rsid w:val="004277E8"/>
    <w:rsid w:val="004325F9"/>
    <w:rsid w:val="004329AE"/>
    <w:rsid w:val="0043627F"/>
    <w:rsid w:val="00441921"/>
    <w:rsid w:val="00442A68"/>
    <w:rsid w:val="00443F5C"/>
    <w:rsid w:val="00462DF2"/>
    <w:rsid w:val="00464DC7"/>
    <w:rsid w:val="00471797"/>
    <w:rsid w:val="00473712"/>
    <w:rsid w:val="00473F9D"/>
    <w:rsid w:val="00474804"/>
    <w:rsid w:val="00487766"/>
    <w:rsid w:val="00497149"/>
    <w:rsid w:val="004977DC"/>
    <w:rsid w:val="004A21EF"/>
    <w:rsid w:val="004A3104"/>
    <w:rsid w:val="004A4DC4"/>
    <w:rsid w:val="004A4DDD"/>
    <w:rsid w:val="004B0A47"/>
    <w:rsid w:val="004B5FAC"/>
    <w:rsid w:val="004B657D"/>
    <w:rsid w:val="004C553D"/>
    <w:rsid w:val="004D4E76"/>
    <w:rsid w:val="004E10E2"/>
    <w:rsid w:val="004E1DCC"/>
    <w:rsid w:val="004E51E8"/>
    <w:rsid w:val="004E7C24"/>
    <w:rsid w:val="004F58A2"/>
    <w:rsid w:val="00500FE8"/>
    <w:rsid w:val="005027FC"/>
    <w:rsid w:val="005067DC"/>
    <w:rsid w:val="0051224E"/>
    <w:rsid w:val="005374F3"/>
    <w:rsid w:val="00557438"/>
    <w:rsid w:val="005643F0"/>
    <w:rsid w:val="005654A4"/>
    <w:rsid w:val="00567699"/>
    <w:rsid w:val="00582B61"/>
    <w:rsid w:val="0058387E"/>
    <w:rsid w:val="005849D3"/>
    <w:rsid w:val="00587859"/>
    <w:rsid w:val="00595174"/>
    <w:rsid w:val="005A2D38"/>
    <w:rsid w:val="005A598A"/>
    <w:rsid w:val="005A62C6"/>
    <w:rsid w:val="005B1111"/>
    <w:rsid w:val="005D0A87"/>
    <w:rsid w:val="005D17BA"/>
    <w:rsid w:val="005D431D"/>
    <w:rsid w:val="005D4CE9"/>
    <w:rsid w:val="005E1066"/>
    <w:rsid w:val="005E3D0B"/>
    <w:rsid w:val="005E4A19"/>
    <w:rsid w:val="005F2BE2"/>
    <w:rsid w:val="005F7D29"/>
    <w:rsid w:val="006022F2"/>
    <w:rsid w:val="00604053"/>
    <w:rsid w:val="00607220"/>
    <w:rsid w:val="006109B2"/>
    <w:rsid w:val="00611750"/>
    <w:rsid w:val="0061389D"/>
    <w:rsid w:val="0061605B"/>
    <w:rsid w:val="0062561B"/>
    <w:rsid w:val="00625B4D"/>
    <w:rsid w:val="00636F1E"/>
    <w:rsid w:val="00646B2B"/>
    <w:rsid w:val="006478D2"/>
    <w:rsid w:val="00651B03"/>
    <w:rsid w:val="00656DD0"/>
    <w:rsid w:val="006612BC"/>
    <w:rsid w:val="0066304C"/>
    <w:rsid w:val="0066439E"/>
    <w:rsid w:val="00664B40"/>
    <w:rsid w:val="00665041"/>
    <w:rsid w:val="00667045"/>
    <w:rsid w:val="0067433F"/>
    <w:rsid w:val="006777E4"/>
    <w:rsid w:val="006778B0"/>
    <w:rsid w:val="0069096D"/>
    <w:rsid w:val="00695CFF"/>
    <w:rsid w:val="00696375"/>
    <w:rsid w:val="006C12F5"/>
    <w:rsid w:val="006D2EB3"/>
    <w:rsid w:val="006E1F4A"/>
    <w:rsid w:val="006E2669"/>
    <w:rsid w:val="006F1AAC"/>
    <w:rsid w:val="006F584E"/>
    <w:rsid w:val="007015BF"/>
    <w:rsid w:val="00702D68"/>
    <w:rsid w:val="00705335"/>
    <w:rsid w:val="00712D7E"/>
    <w:rsid w:val="00723697"/>
    <w:rsid w:val="007325A8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679B"/>
    <w:rsid w:val="00777BC3"/>
    <w:rsid w:val="00780FC1"/>
    <w:rsid w:val="00782D4B"/>
    <w:rsid w:val="00784721"/>
    <w:rsid w:val="00784BC8"/>
    <w:rsid w:val="007866B0"/>
    <w:rsid w:val="00786A4F"/>
    <w:rsid w:val="00793EB7"/>
    <w:rsid w:val="007A538E"/>
    <w:rsid w:val="007B144D"/>
    <w:rsid w:val="007B1AD8"/>
    <w:rsid w:val="007B3A3E"/>
    <w:rsid w:val="007B4C0E"/>
    <w:rsid w:val="007B6FC1"/>
    <w:rsid w:val="007B7A74"/>
    <w:rsid w:val="007C7627"/>
    <w:rsid w:val="007D3E82"/>
    <w:rsid w:val="007D55A2"/>
    <w:rsid w:val="007D5D69"/>
    <w:rsid w:val="007E1107"/>
    <w:rsid w:val="007E14EB"/>
    <w:rsid w:val="007E4055"/>
    <w:rsid w:val="007E6290"/>
    <w:rsid w:val="007F012F"/>
    <w:rsid w:val="007F2815"/>
    <w:rsid w:val="007F38FC"/>
    <w:rsid w:val="0080044F"/>
    <w:rsid w:val="00805AF3"/>
    <w:rsid w:val="00814383"/>
    <w:rsid w:val="0082304F"/>
    <w:rsid w:val="00825E7A"/>
    <w:rsid w:val="00830BD8"/>
    <w:rsid w:val="008317CA"/>
    <w:rsid w:val="00842CE4"/>
    <w:rsid w:val="008439B7"/>
    <w:rsid w:val="00845FC4"/>
    <w:rsid w:val="00851FDD"/>
    <w:rsid w:val="0086490A"/>
    <w:rsid w:val="008669CE"/>
    <w:rsid w:val="0086708F"/>
    <w:rsid w:val="00870255"/>
    <w:rsid w:val="00874055"/>
    <w:rsid w:val="008744EF"/>
    <w:rsid w:val="008775F8"/>
    <w:rsid w:val="00880709"/>
    <w:rsid w:val="0088354A"/>
    <w:rsid w:val="008838B2"/>
    <w:rsid w:val="00883FC2"/>
    <w:rsid w:val="00884DC4"/>
    <w:rsid w:val="008859BB"/>
    <w:rsid w:val="00894AD8"/>
    <w:rsid w:val="008A3F86"/>
    <w:rsid w:val="008B1368"/>
    <w:rsid w:val="008B4EF6"/>
    <w:rsid w:val="008B54CA"/>
    <w:rsid w:val="008C29A3"/>
    <w:rsid w:val="008C2FDF"/>
    <w:rsid w:val="008C7F2A"/>
    <w:rsid w:val="008D3C41"/>
    <w:rsid w:val="008D58E3"/>
    <w:rsid w:val="008E1E6D"/>
    <w:rsid w:val="008E7C10"/>
    <w:rsid w:val="008F3500"/>
    <w:rsid w:val="00911337"/>
    <w:rsid w:val="00913222"/>
    <w:rsid w:val="00913312"/>
    <w:rsid w:val="00925781"/>
    <w:rsid w:val="0092714F"/>
    <w:rsid w:val="00927AE1"/>
    <w:rsid w:val="009401F7"/>
    <w:rsid w:val="0094289E"/>
    <w:rsid w:val="00943F0C"/>
    <w:rsid w:val="00951F1F"/>
    <w:rsid w:val="009542ED"/>
    <w:rsid w:val="00963164"/>
    <w:rsid w:val="00964730"/>
    <w:rsid w:val="00974DE8"/>
    <w:rsid w:val="00996BA3"/>
    <w:rsid w:val="00996D22"/>
    <w:rsid w:val="00997221"/>
    <w:rsid w:val="009A32C8"/>
    <w:rsid w:val="009B0987"/>
    <w:rsid w:val="009B107E"/>
    <w:rsid w:val="009B5787"/>
    <w:rsid w:val="009B5CDC"/>
    <w:rsid w:val="009B635C"/>
    <w:rsid w:val="009B7454"/>
    <w:rsid w:val="009B7879"/>
    <w:rsid w:val="009C0C94"/>
    <w:rsid w:val="009D1FDE"/>
    <w:rsid w:val="009D4DC3"/>
    <w:rsid w:val="009E5AC3"/>
    <w:rsid w:val="009E7EEB"/>
    <w:rsid w:val="009F4D6D"/>
    <w:rsid w:val="00A026DF"/>
    <w:rsid w:val="00A05916"/>
    <w:rsid w:val="00A06358"/>
    <w:rsid w:val="00A065BF"/>
    <w:rsid w:val="00A25252"/>
    <w:rsid w:val="00A258C8"/>
    <w:rsid w:val="00A331EB"/>
    <w:rsid w:val="00A3322E"/>
    <w:rsid w:val="00A336B7"/>
    <w:rsid w:val="00A410FE"/>
    <w:rsid w:val="00A47C92"/>
    <w:rsid w:val="00A54E51"/>
    <w:rsid w:val="00A63708"/>
    <w:rsid w:val="00A63BBF"/>
    <w:rsid w:val="00A65902"/>
    <w:rsid w:val="00A65FF5"/>
    <w:rsid w:val="00A7102D"/>
    <w:rsid w:val="00A76781"/>
    <w:rsid w:val="00A843E0"/>
    <w:rsid w:val="00A94CD8"/>
    <w:rsid w:val="00AA6F28"/>
    <w:rsid w:val="00AB02BF"/>
    <w:rsid w:val="00AB0AD0"/>
    <w:rsid w:val="00AB53C0"/>
    <w:rsid w:val="00AC0C14"/>
    <w:rsid w:val="00AD52A8"/>
    <w:rsid w:val="00AE0792"/>
    <w:rsid w:val="00AE25B5"/>
    <w:rsid w:val="00AF07AC"/>
    <w:rsid w:val="00AF618A"/>
    <w:rsid w:val="00B0595A"/>
    <w:rsid w:val="00B14346"/>
    <w:rsid w:val="00B15FF0"/>
    <w:rsid w:val="00B16BD0"/>
    <w:rsid w:val="00B22EFB"/>
    <w:rsid w:val="00B232E2"/>
    <w:rsid w:val="00B31C59"/>
    <w:rsid w:val="00B33EE8"/>
    <w:rsid w:val="00B40219"/>
    <w:rsid w:val="00B648B1"/>
    <w:rsid w:val="00B7462F"/>
    <w:rsid w:val="00B74D1D"/>
    <w:rsid w:val="00B7571C"/>
    <w:rsid w:val="00B816F8"/>
    <w:rsid w:val="00B84F6D"/>
    <w:rsid w:val="00B8654C"/>
    <w:rsid w:val="00BA077A"/>
    <w:rsid w:val="00BA223E"/>
    <w:rsid w:val="00BA6A7F"/>
    <w:rsid w:val="00BB0A02"/>
    <w:rsid w:val="00BD1D44"/>
    <w:rsid w:val="00BD33FD"/>
    <w:rsid w:val="00BD5751"/>
    <w:rsid w:val="00BE42AE"/>
    <w:rsid w:val="00BF35E3"/>
    <w:rsid w:val="00BF4637"/>
    <w:rsid w:val="00C14D7D"/>
    <w:rsid w:val="00C202E3"/>
    <w:rsid w:val="00C37624"/>
    <w:rsid w:val="00C402C3"/>
    <w:rsid w:val="00C417DB"/>
    <w:rsid w:val="00C44DC1"/>
    <w:rsid w:val="00C541EE"/>
    <w:rsid w:val="00C56891"/>
    <w:rsid w:val="00C62637"/>
    <w:rsid w:val="00C73A99"/>
    <w:rsid w:val="00C82C25"/>
    <w:rsid w:val="00C8532E"/>
    <w:rsid w:val="00C868CB"/>
    <w:rsid w:val="00C87587"/>
    <w:rsid w:val="00C914C6"/>
    <w:rsid w:val="00C934BA"/>
    <w:rsid w:val="00C96D0F"/>
    <w:rsid w:val="00CA5C55"/>
    <w:rsid w:val="00CC7CD5"/>
    <w:rsid w:val="00CD2784"/>
    <w:rsid w:val="00CD6AED"/>
    <w:rsid w:val="00CE6372"/>
    <w:rsid w:val="00CE7D90"/>
    <w:rsid w:val="00CF3FCE"/>
    <w:rsid w:val="00CF6B6C"/>
    <w:rsid w:val="00D20B38"/>
    <w:rsid w:val="00D23617"/>
    <w:rsid w:val="00D24434"/>
    <w:rsid w:val="00D244F4"/>
    <w:rsid w:val="00D268D9"/>
    <w:rsid w:val="00D31E9A"/>
    <w:rsid w:val="00D33C87"/>
    <w:rsid w:val="00D57864"/>
    <w:rsid w:val="00D626A7"/>
    <w:rsid w:val="00D6578E"/>
    <w:rsid w:val="00D66793"/>
    <w:rsid w:val="00D6686F"/>
    <w:rsid w:val="00D70780"/>
    <w:rsid w:val="00D70944"/>
    <w:rsid w:val="00D71A7A"/>
    <w:rsid w:val="00D71B32"/>
    <w:rsid w:val="00D81EBE"/>
    <w:rsid w:val="00D957EF"/>
    <w:rsid w:val="00DB0574"/>
    <w:rsid w:val="00DB0830"/>
    <w:rsid w:val="00DB48E3"/>
    <w:rsid w:val="00DB7029"/>
    <w:rsid w:val="00DC328B"/>
    <w:rsid w:val="00DD0A1F"/>
    <w:rsid w:val="00DD2658"/>
    <w:rsid w:val="00DD2FA0"/>
    <w:rsid w:val="00DE435D"/>
    <w:rsid w:val="00DF1E12"/>
    <w:rsid w:val="00DF44DA"/>
    <w:rsid w:val="00DF7B0B"/>
    <w:rsid w:val="00DF7FFB"/>
    <w:rsid w:val="00E03944"/>
    <w:rsid w:val="00E045C0"/>
    <w:rsid w:val="00E07F6F"/>
    <w:rsid w:val="00E11623"/>
    <w:rsid w:val="00E16237"/>
    <w:rsid w:val="00E25182"/>
    <w:rsid w:val="00E2725B"/>
    <w:rsid w:val="00E27F29"/>
    <w:rsid w:val="00E343FB"/>
    <w:rsid w:val="00E36E06"/>
    <w:rsid w:val="00E43737"/>
    <w:rsid w:val="00E53246"/>
    <w:rsid w:val="00E56A63"/>
    <w:rsid w:val="00E60DB7"/>
    <w:rsid w:val="00E62BD1"/>
    <w:rsid w:val="00E64E35"/>
    <w:rsid w:val="00E809BC"/>
    <w:rsid w:val="00E82002"/>
    <w:rsid w:val="00E83FAB"/>
    <w:rsid w:val="00E86A84"/>
    <w:rsid w:val="00E875C5"/>
    <w:rsid w:val="00E9114F"/>
    <w:rsid w:val="00E964DE"/>
    <w:rsid w:val="00EA3428"/>
    <w:rsid w:val="00EB009C"/>
    <w:rsid w:val="00EB09DE"/>
    <w:rsid w:val="00EC174E"/>
    <w:rsid w:val="00EC621C"/>
    <w:rsid w:val="00EC761D"/>
    <w:rsid w:val="00ED7E88"/>
    <w:rsid w:val="00EF4108"/>
    <w:rsid w:val="00EF4966"/>
    <w:rsid w:val="00EF5726"/>
    <w:rsid w:val="00EF7E64"/>
    <w:rsid w:val="00F041B1"/>
    <w:rsid w:val="00F068FD"/>
    <w:rsid w:val="00F07CA3"/>
    <w:rsid w:val="00F17D45"/>
    <w:rsid w:val="00F20188"/>
    <w:rsid w:val="00F25633"/>
    <w:rsid w:val="00F25EC1"/>
    <w:rsid w:val="00F2687D"/>
    <w:rsid w:val="00F26A6B"/>
    <w:rsid w:val="00F3261D"/>
    <w:rsid w:val="00F40BAD"/>
    <w:rsid w:val="00F469E4"/>
    <w:rsid w:val="00F476BE"/>
    <w:rsid w:val="00F60B1B"/>
    <w:rsid w:val="00F62387"/>
    <w:rsid w:val="00F71644"/>
    <w:rsid w:val="00F72DE9"/>
    <w:rsid w:val="00F82959"/>
    <w:rsid w:val="00F85246"/>
    <w:rsid w:val="00F942FE"/>
    <w:rsid w:val="00F959C6"/>
    <w:rsid w:val="00FA1CB1"/>
    <w:rsid w:val="00FB6F68"/>
    <w:rsid w:val="00FC0D7B"/>
    <w:rsid w:val="00FC1420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41315"/>
  <w15:chartTrackingRefBased/>
  <w15:docId w15:val="{01B772BF-2675-434B-A617-ED9F2F9B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99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01C"/>
  </w:style>
  <w:style w:type="paragraph" w:styleId="Footer">
    <w:name w:val="footer"/>
    <w:basedOn w:val="Normal"/>
    <w:link w:val="Foot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01C"/>
  </w:style>
  <w:style w:type="paragraph" w:styleId="BalloonText">
    <w:name w:val="Balloon Text"/>
    <w:basedOn w:val="Normal"/>
    <w:link w:val="BalloonTextChar"/>
    <w:uiPriority w:val="99"/>
    <w:semiHidden/>
    <w:unhideWhenUsed/>
    <w:rsid w:val="00DD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DB89F-6751-4B0A-9367-CCF3A007C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15</cp:revision>
  <cp:lastPrinted>2019-07-18T19:38:00Z</cp:lastPrinted>
  <dcterms:created xsi:type="dcterms:W3CDTF">2019-07-16T13:28:00Z</dcterms:created>
  <dcterms:modified xsi:type="dcterms:W3CDTF">2019-07-24T13:50:00Z</dcterms:modified>
</cp:coreProperties>
</file>